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ACA9" w14:textId="77777777" w:rsidR="00722D96" w:rsidRPr="000F694B" w:rsidRDefault="0001650A" w:rsidP="000F694B">
      <w:pPr>
        <w:pStyle w:val="Default"/>
        <w:bidi/>
        <w:spacing w:before="0" w:line="276" w:lineRule="auto"/>
        <w:jc w:val="center"/>
        <w:rPr>
          <w:rFonts w:ascii="Times New Roman" w:eastAsia="Times New Roman" w:hAnsi="Times New Roman" w:cs="Times New Roman" w:hint="default"/>
          <w:color w:val="auto"/>
          <w:sz w:val="30"/>
          <w:szCs w:val="30"/>
          <w:rtl/>
        </w:rPr>
      </w:pPr>
      <w:r w:rsidRPr="000F694B">
        <w:rPr>
          <w:rFonts w:ascii="Times New Roman" w:hAnsi="Times New Roman" w:cs="Times New Roman" w:hint="default"/>
          <w:b/>
          <w:bCs/>
          <w:color w:val="auto"/>
          <w:sz w:val="30"/>
          <w:szCs w:val="30"/>
          <w:rtl/>
        </w:rPr>
        <w:t>بەیاننامەی مەكتەبی سیاسی پارتی دیموكراتی كوردستان</w:t>
      </w:r>
    </w:p>
    <w:p w14:paraId="473EACAA" w14:textId="77777777" w:rsidR="00722D96" w:rsidRPr="000F694B" w:rsidRDefault="00722D96" w:rsidP="0044417D">
      <w:pPr>
        <w:pStyle w:val="Default"/>
        <w:bidi/>
        <w:spacing w:before="0" w:after="120" w:line="276" w:lineRule="auto"/>
        <w:jc w:val="both"/>
        <w:rPr>
          <w:rFonts w:ascii="Times New Roman" w:eastAsia="Times New Roman" w:hAnsi="Times New Roman" w:cs="Times New Roman" w:hint="default"/>
          <w:color w:val="auto"/>
          <w:sz w:val="30"/>
          <w:szCs w:val="30"/>
          <w:rtl/>
        </w:rPr>
      </w:pPr>
    </w:p>
    <w:p w14:paraId="473EACAB" w14:textId="4DDC76AA" w:rsidR="00722D96" w:rsidRPr="000F694B" w:rsidRDefault="0001650A" w:rsidP="0044417D">
      <w:pPr>
        <w:pStyle w:val="Default"/>
        <w:bidi/>
        <w:spacing w:before="0" w:after="120" w:line="276" w:lineRule="auto"/>
        <w:jc w:val="both"/>
        <w:rPr>
          <w:rFonts w:ascii="Times New Roman" w:eastAsia="Times New Roman" w:hAnsi="Times New Roman" w:cs="Times New Roman" w:hint="default"/>
          <w:color w:val="auto"/>
          <w:sz w:val="30"/>
          <w:szCs w:val="30"/>
          <w:rtl/>
        </w:rPr>
      </w:pP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جەماوەری </w:t>
      </w:r>
      <w:r w:rsidR="00C71B69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 xml:space="preserve">بەڕێزی 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خۆشەویستی كوردستان</w:t>
      </w:r>
      <w:r w:rsidR="00C71B69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 و عێراق</w:t>
      </w:r>
    </w:p>
    <w:p w14:paraId="473EACAC" w14:textId="760ADCC9" w:rsidR="00722D96" w:rsidRPr="000F694B" w:rsidRDefault="0001650A" w:rsidP="0044417D">
      <w:pPr>
        <w:pStyle w:val="Default"/>
        <w:bidi/>
        <w:spacing w:before="0" w:after="120" w:line="276" w:lineRule="auto"/>
        <w:jc w:val="both"/>
        <w:rPr>
          <w:rFonts w:ascii="Times New Roman" w:eastAsia="Times New Roman" w:hAnsi="Times New Roman" w:cs="Times New Roman" w:hint="default"/>
          <w:color w:val="auto"/>
          <w:sz w:val="30"/>
          <w:szCs w:val="30"/>
          <w:rtl/>
        </w:rPr>
      </w:pP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ئاشكرایە پارتی هەر لەسەرەتای دامەزران</w:t>
      </w:r>
      <w:r w:rsidR="004F79C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دن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یەوە، خەباتی كردووە بۆ وەدیهێنانی مافە ڕەواكانی گەلی كوردستان و چەسپاندنی دیموكراسیەت، وەك دوو ئامانجی لەیەكدی دانەبڕاو، </w:t>
      </w:r>
      <w:r w:rsidR="00A06EAC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ar-OM"/>
        </w:rPr>
        <w:t>لەو باوەڕەوە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كە تەنها لەڕێگەی بەدیموكراسی كردنی </w:t>
      </w:r>
      <w:r w:rsidR="00380797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سیستەمی حوكمڕانی 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عێراقەوە مافە ڕەواكانی گەلی كورد</w:t>
      </w:r>
      <w:r w:rsidR="0055586E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ستان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دێنەدی. لەو سۆنگەیەشەوە جەنابی سەرۆك بارزانی، لەیەكەمین رۆژەكانی ڕاپەڕینی بەهاری 199</w:t>
      </w:r>
      <w:r w:rsidR="00C71B69">
        <w:rPr>
          <w:rFonts w:ascii="Times New Roman" w:hAnsi="Times New Roman" w:cs="Times New Roman"/>
          <w:color w:val="auto"/>
          <w:sz w:val="30"/>
          <w:szCs w:val="30"/>
          <w:rtl/>
          <w:lang w:bidi="ar-IQ"/>
        </w:rPr>
        <w:t>1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دا، بۆ بەرجەستە كردنی دەستكەوتەكانی گەلی كوردستان و پاراستنیان و پیادەكردنیان بەشێوەیەكی دروست، بانگەشەی بۆ ئەنجامدانی </w:t>
      </w:r>
      <w:r w:rsidR="00313713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val="ru-RU"/>
        </w:rPr>
        <w:t>(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هەڵبژاردنێكی ئازا</w:t>
      </w:r>
      <w:r w:rsidR="0055586E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د</w:t>
      </w:r>
      <w:r w:rsidR="00313713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)</w:t>
      </w:r>
      <w:r w:rsidR="00380797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وەك بنەمای دامەزراند</w:t>
      </w:r>
      <w:r w:rsidR="00313713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ن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ی حوكمڕانیەكی دیموكراسی </w:t>
      </w:r>
      <w:r w:rsidR="00380797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لەهەرێمدا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كرد، هەر بۆیەشە هەمیشە پارتیمان داكۆكیكار بووە لە فەراهەم كردنی بنەماو پێوەرەكانی هەڵبژاردنێكی ئازاد و بێگەرد كە خۆیان دەبیننەوە، لانی كەم، لە بوونی یاسایەكی هەڵبژاردنی دادپەروەرانە كە گەرەنتی نوێنەرایەتی كردنی سەرجەم چین و توێژ و پێكهاتەكانی گەلی كوردستان لەپەرلەمان بكات و دەرگای دەنگدان و خۆپاڵاوتن بۆ زۆرترین ژمارەی هاووڵاتیان بكاتەوە و كەمترین دەنگ لەنوێنەرایەتی بەفیڕۆ</w:t>
      </w:r>
      <w:r w:rsidR="004F79CF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بچێت و ڕەنگدانەوەی وویست و ئیرادەی كۆمەڵگا بێت، ئەوە سەرەڕای ئەوەی كە سەرپەرشتیكردن و بەڕێوەبردنی پرۆسەی هەڵبژاردن لەلایەن دەزگایەكی سەربەخۆ و بێلایەن و شارەزا و شەفافەوە لەسەرجەم قۆناغەكانیدا، بە مەرجی سەرەكی </w:t>
      </w:r>
      <w:r w:rsidR="006C46D3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پاك و بێگەردیی 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پرۆسەكە زانیوە، بەشێوەیەك كە متمانەی دەنگدەر و لایەنە بەشدارەكان بە هەڵبژاردنەكە بپارێزێت و پتەو بكات.</w:t>
      </w:r>
    </w:p>
    <w:p w14:paraId="473EACAD" w14:textId="082731FC" w:rsidR="00722D96" w:rsidRPr="000F694B" w:rsidRDefault="0001650A" w:rsidP="00645E38">
      <w:pPr>
        <w:pStyle w:val="Default"/>
        <w:bidi/>
        <w:spacing w:before="0" w:after="120" w:line="276" w:lineRule="auto"/>
        <w:jc w:val="both"/>
        <w:rPr>
          <w:rFonts w:ascii="Times New Roman" w:eastAsia="Times New Roman" w:hAnsi="Times New Roman" w:cs="Times New Roman" w:hint="default"/>
          <w:color w:val="auto"/>
          <w:sz w:val="30"/>
          <w:szCs w:val="30"/>
          <w:rtl/>
        </w:rPr>
      </w:pP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لەسۆنگەی هەستكردن بەو ئەرك و بەرپرسیاری</w:t>
      </w:r>
      <w:r w:rsidR="006C46D3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یە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وە بووە كە لەماوەی ساڵ</w:t>
      </w:r>
      <w:r w:rsidR="004F79C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انی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ڕابردوودا، بەهەموو شێوەیەك لەگەڵ لایەنە سیاسیەكانی هەرێمی كوردستان</w:t>
      </w:r>
      <w:r w:rsidR="004F79C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 و عێراق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كارمان كردووە، </w:t>
      </w:r>
      <w:r w:rsidR="00645E38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تا </w:t>
      </w:r>
      <w:r w:rsidR="00BE2744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سەرجەم هەڵبژاردنەكان </w:t>
      </w:r>
      <w:r w:rsidR="004F79C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بە ش</w:t>
      </w:r>
      <w:r w:rsidR="000E69C0">
        <w:rPr>
          <w:rFonts w:ascii="Times New Roman" w:hAnsi="Times New Roman" w:cs="Times New Roman"/>
          <w:color w:val="auto"/>
          <w:sz w:val="30"/>
          <w:szCs w:val="30"/>
          <w:rtl/>
          <w:lang w:bidi="ar-OM"/>
        </w:rPr>
        <w:t>ێ</w:t>
      </w:r>
      <w:r w:rsidR="004F79C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و</w:t>
      </w:r>
      <w:r w:rsidR="008C4071">
        <w:rPr>
          <w:rFonts w:ascii="Times New Roman" w:hAnsi="Times New Roman" w:cs="Times New Roman"/>
          <w:color w:val="auto"/>
          <w:sz w:val="30"/>
          <w:szCs w:val="30"/>
          <w:rtl/>
        </w:rPr>
        <w:t>ەیە</w:t>
      </w:r>
      <w:r w:rsidR="004F79C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کی دروست و دستوری بەڕێوە بچن بە تایبەتی</w:t>
      </w:r>
      <w:r w:rsidR="00912E17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 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هەڵبژاردنی خولی شەشەمی پەرلەمانی كوردستان لەكاتی خۆیدا، لەو پێناوەشدا بەشدارێكی جیددی بووین لەسەرجەم گفتوگۆ و كۆبوونەوەكانی لایەنە سیاسیەكانی هەرێم</w:t>
      </w:r>
      <w:r w:rsidR="004F79C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 و عێراق،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بۆ گەیشتن بە لێكتێگەیشتن و سازان و كۆدەنگی لەسەر بابەتەكانی پەیوەست بە یاسای هەڵبژاردن</w:t>
      </w:r>
      <w:r w:rsidR="00EB31C8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.</w:t>
      </w:r>
      <w:r w:rsidR="00645E38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 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بەڵام دوای ئەوەی بابەت</w:t>
      </w:r>
      <w:r w:rsidR="00EB31C8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ی هەڵبژاردنی پەرلەمانی کوردستان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بردرایە بەردەم دادگای باڵای فیدراڵی، سەرەڕای ئەوەی كەیسەكە، بەبێ پاساو و بێ ڕەچاوكردنی ماف</w:t>
      </w:r>
      <w:r w:rsidR="00113D6B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ە دەستوریەكانی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گەلی هەرێمی كوردستان لە هەڵبژاردنی دامەزراوەیەكی گرنگی وەك پەرلەمان</w:t>
      </w:r>
      <w:r w:rsidR="007B4FF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،</w:t>
      </w:r>
      <w:r w:rsidR="00EB31C8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 ماو</w:t>
      </w:r>
      <w:r w:rsidR="008C4071">
        <w:rPr>
          <w:rFonts w:ascii="Times New Roman" w:hAnsi="Times New Roman" w:cs="Times New Roman"/>
          <w:color w:val="auto"/>
          <w:sz w:val="30"/>
          <w:szCs w:val="30"/>
          <w:rtl/>
        </w:rPr>
        <w:t>ەیە</w:t>
      </w:r>
      <w:r w:rsidR="00EB31C8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کی زۆر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دواخ</w:t>
      </w:r>
      <w:r w:rsidR="00EB31C8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را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تا دەركردنی بڕیاری كۆتایی ژمارە </w:t>
      </w:r>
      <w:r w:rsidR="00113D6B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ar-OM"/>
        </w:rPr>
        <w:t>(83 و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val="ar-SA"/>
        </w:rPr>
        <w:t>موحدت</w:t>
      </w:r>
      <w:r w:rsidR="00113D6B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val="ar-SA"/>
        </w:rPr>
        <w:t>ی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val="ar-SA"/>
        </w:rPr>
        <w:t xml:space="preserve">ها 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131 و </w:t>
      </w:r>
      <w:r w:rsidR="00113D6B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185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</w:rPr>
        <w:t>/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val="ar-SA"/>
        </w:rPr>
        <w:t>اتحادیة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</w:rPr>
        <w:t>/</w:t>
      </w:r>
      <w:r w:rsidR="00113D6B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ar-OM"/>
        </w:rPr>
        <w:t>2023)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</w:rPr>
        <w:t xml:space="preserve"> 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لە رۆژی </w:t>
      </w:r>
      <w:r w:rsidR="00113D6B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21ی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شوباتی </w:t>
      </w:r>
      <w:r w:rsidR="00113D6B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2024</w:t>
      </w:r>
      <w:r w:rsidR="00042B76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، </w:t>
      </w:r>
      <w:r w:rsidR="007D06EB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بەتایبەتیش دوای دەرچوونی</w:t>
      </w:r>
      <w:r w:rsidR="00042B76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 پاشخان </w:t>
      </w:r>
      <w:r w:rsidR="007D06EB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(حیثیات)ی بریارەکەی دادگا لەسەر یاسای هەلبژاردنی </w:t>
      </w:r>
      <w:r w:rsidR="00042B76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پەرلەمانی كوردستان </w:t>
      </w:r>
      <w:r w:rsidR="007D06EB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کە وردەکاری زیاتری نادەستور</w:t>
      </w:r>
      <w:r w:rsidR="00042B76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ی</w:t>
      </w:r>
      <w:r w:rsidR="007D06EB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ی بەرامبەر هەرێم تێدایە </w:t>
      </w:r>
      <w:r w:rsidR="00042B76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و </w:t>
      </w:r>
      <w:r w:rsidR="007D06EB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درێژەی ئەو زنجیرە بریارە نادەستوری</w:t>
      </w:r>
      <w:r w:rsidR="00042B76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ا</w:t>
      </w:r>
      <w:r w:rsidR="007D06EB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نە</w:t>
      </w:r>
      <w:r w:rsidR="008C4071">
        <w:rPr>
          <w:rFonts w:ascii="Times New Roman" w:hAnsi="Times New Roman" w:cs="Times New Roman"/>
          <w:color w:val="auto"/>
          <w:sz w:val="30"/>
          <w:szCs w:val="30"/>
          <w:rtl/>
        </w:rPr>
        <w:t>یەتی</w:t>
      </w:r>
      <w:r w:rsidR="007D06EB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کە لەماوەی چوار سا</w:t>
      </w:r>
      <w:r w:rsidR="008C4071">
        <w:rPr>
          <w:rFonts w:ascii="Times New Roman" w:hAnsi="Times New Roman" w:cs="Times New Roman"/>
          <w:color w:val="auto"/>
          <w:sz w:val="30"/>
          <w:szCs w:val="30"/>
          <w:rtl/>
        </w:rPr>
        <w:t>ڵ</w:t>
      </w:r>
      <w:r w:rsidR="007D06EB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ی رابردو</w:t>
      </w:r>
      <w:r w:rsidR="008C4071">
        <w:rPr>
          <w:rFonts w:ascii="Times New Roman" w:hAnsi="Times New Roman" w:cs="Times New Roman"/>
          <w:color w:val="auto"/>
          <w:sz w:val="30"/>
          <w:szCs w:val="30"/>
          <w:rtl/>
        </w:rPr>
        <w:t>و</w:t>
      </w:r>
      <w:r w:rsidR="007D06EB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بەرامبەر هەرێمی کوردستان </w:t>
      </w:r>
      <w:r w:rsidR="00042B76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د</w:t>
      </w:r>
      <w:r w:rsidR="008C4071">
        <w:rPr>
          <w:rFonts w:ascii="Times New Roman" w:hAnsi="Times New Roman" w:cs="Times New Roman"/>
          <w:color w:val="auto"/>
          <w:sz w:val="30"/>
          <w:szCs w:val="30"/>
          <w:rtl/>
        </w:rPr>
        <w:t>اویەتی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، </w:t>
      </w:r>
      <w:r w:rsidR="007D06EB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لەهەمان کاتدا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ئەوەی تێبینیمان كرد و لەكاتی خۆیدا ڕای گشتیشمان لێ ئاگادار كردەوە، بریتیە لە پێشێلكاریە زەق و مەترسیدار</w:t>
      </w:r>
      <w:r w:rsidR="00EB31C8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ەکەی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دەستور لە بڕیارەكەی دادگای باڵای فیدراڵیدا بۆ</w:t>
      </w:r>
      <w:r w:rsidR="00313713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لەباربردنی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سیستەمی دیموكراسی هەرێم، </w:t>
      </w:r>
      <w:r w:rsidR="00313713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و هەو</w:t>
      </w:r>
      <w:r w:rsidR="00EB31C8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ڵ</w:t>
      </w:r>
      <w:r w:rsidR="00313713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ێکە بۆ گەڕاندنەوەی عێراق بۆ سیستەمی مەرکەزی</w:t>
      </w:r>
      <w:r w:rsidR="00042B76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،</w:t>
      </w:r>
      <w:r w:rsidR="00331883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كە دەكرێت لەم خاڵانەی خوارەوەدا روونیان بكەینەوە:</w:t>
      </w:r>
    </w:p>
    <w:p w14:paraId="473EACAE" w14:textId="2C53B1E1" w:rsidR="00722D96" w:rsidRPr="000F694B" w:rsidRDefault="00FC6573" w:rsidP="0044417D">
      <w:pPr>
        <w:pStyle w:val="Default"/>
        <w:bidi/>
        <w:spacing w:before="0" w:line="276" w:lineRule="auto"/>
        <w:jc w:val="both"/>
        <w:rPr>
          <w:rFonts w:ascii="Times New Roman" w:eastAsia="Times New Roman" w:hAnsi="Times New Roman" w:cs="Times New Roman" w:hint="default"/>
          <w:color w:val="auto"/>
          <w:sz w:val="30"/>
          <w:szCs w:val="30"/>
          <w:rtl/>
        </w:rPr>
      </w:pP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1) 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دادگای باڵای فیدراڵی 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بە 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هەمواركردنەوەی جومگە گرنگەكانی یاسای هەڵبژاردنی پەرلەمانی كوردستان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،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لە ماددەكانی پەیوەست بە دیاریكردنی سیستەمی بازنەكانی هەڵبژاردن و 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كۆتای پێكهاتەكان و 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ژمارەی كورسیەكان و لایەنی سەرپەرشتیار و لایەنی تایبەتمەند بە یەكلایی كردنەوەی تانەكانی هەڵبژاردن، 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سەرەڕای ئەوەی پێشێلی 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lastRenderedPageBreak/>
        <w:t xml:space="preserve">ماددەكانی (117 و 121)ی دەستوری كردووە كە تایبەتن بە گەرەنتی كردنی سەربەخۆیی دەسەڵاتی یاسادانانی هەرێم، لەهەمان كاتدا 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پێشێلكاری زەقی ماددەی</w:t>
      </w:r>
      <w:r w:rsidR="000F1106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(6)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ی دەستور</w:t>
      </w:r>
      <w:r w:rsidR="000F1106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یش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ی كردووە كە جەخت دەكاتەوە لەسەر ئەوەی دەستاودەستكردنی دەسەڵات بەشێوازێكی دیموكراسیانە و بەپێی ڕێوشوێنە دەستوریەكان دەبێت، لەكاتێكدا ئەو هەموار</w:t>
      </w:r>
      <w:r w:rsidR="00EB31C8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کردنانە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</w:t>
      </w:r>
      <w:r w:rsidR="00EB31C8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دەبێتە هوی شێواندنی سیستەمی دیموکراسی.</w:t>
      </w:r>
    </w:p>
    <w:p w14:paraId="473EACB1" w14:textId="7B664F24" w:rsidR="00722D96" w:rsidRPr="000F694B" w:rsidRDefault="007D06EB" w:rsidP="0044417D">
      <w:pPr>
        <w:pStyle w:val="Default"/>
        <w:bidi/>
        <w:spacing w:before="0" w:line="276" w:lineRule="auto"/>
        <w:jc w:val="both"/>
        <w:rPr>
          <w:rFonts w:ascii="Times New Roman" w:eastAsia="Times New Roman" w:hAnsi="Times New Roman" w:cs="Times New Roman" w:hint="default"/>
          <w:color w:val="auto"/>
          <w:sz w:val="30"/>
          <w:szCs w:val="30"/>
          <w:rtl/>
        </w:rPr>
      </w:pP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ar-IQ"/>
        </w:rPr>
        <w:t>2</w:t>
      </w:r>
      <w:r w:rsidR="00D15B2A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ar-OM"/>
        </w:rPr>
        <w:t>)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</w:rPr>
        <w:t xml:space="preserve"> 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بە نەهێشتنی كورسی كۆتای پێكهاتەكان لەياساى هەڵبژاردنی پەرلەمانی كوردستاندا، یەكێك لە گەرەنتیە سەرەكیەكانی هەڵبژاردنێكی ئازاد و بێگەرد</w:t>
      </w:r>
      <w:r w:rsidR="00EB31C8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 و هە</w:t>
      </w:r>
      <w:r w:rsidR="008C4071">
        <w:rPr>
          <w:rFonts w:ascii="Times New Roman" w:hAnsi="Times New Roman" w:cs="Times New Roman"/>
          <w:color w:val="auto"/>
          <w:sz w:val="30"/>
          <w:szCs w:val="30"/>
          <w:rtl/>
        </w:rPr>
        <w:t>ل</w:t>
      </w:r>
      <w:r w:rsidR="00EB31C8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ی یەکسان و دادپەروەرانە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لەهەرێمدا </w:t>
      </w:r>
      <w:r w:rsidR="00EB31C8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پێشێلکرا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، چونكە سەرەڕای ئەوەی كە ئەوە پێشێلكردنی </w:t>
      </w:r>
      <w:r w:rsidR="008C4071">
        <w:rPr>
          <w:rFonts w:ascii="Times New Roman" w:hAnsi="Times New Roman" w:cs="Times New Roman"/>
          <w:color w:val="auto"/>
          <w:sz w:val="30"/>
          <w:szCs w:val="30"/>
          <w:rtl/>
        </w:rPr>
        <w:t>و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ویست و ئیرادەی هاووڵاتیانی هەرێمە لەمامەڵەكردن لەگەڵ بابەتێكی هەستیاری وەك پێكەوە ژیان</w:t>
      </w:r>
      <w:r w:rsidR="00C17343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 و یەکتر قەبوڵکردن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دا، كە بووەتە ناسنامەی سەقامگیری و ئاشتەوایی كۆمەڵایەتی هەرێم، لەلایەكی دیكەشەوە ناكۆكە لەگەڵ ماددەكانی</w:t>
      </w:r>
      <w:r w:rsidR="00F823BC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(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val="ar-SA"/>
        </w:rPr>
        <w:t>٤٩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</w:rPr>
        <w:t>/</w:t>
      </w:r>
      <w:r w:rsidR="008C4071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 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بڕگەی یەکە</w:t>
      </w:r>
      <w:r w:rsidR="00F823BC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م) و (125)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ى دەستور و یاسای هەڵبژاردنی ئەنجومەنی نوێنەران و ئەنجومەنی پارێزگاکانى عێراق و ماددەكانی</w:t>
      </w:r>
      <w:r w:rsidR="00F823BC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ar-OM"/>
        </w:rPr>
        <w:t xml:space="preserve"> (2) و (25)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</w:rPr>
        <w:t xml:space="preserve"> 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لە پەیمانی نێودەوڵەتی مافە مەدەنی و سیاسییەكان 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lang w:val="pt-PT"/>
        </w:rPr>
        <w:t>(ICCPR)</w:t>
      </w:r>
      <w:r w:rsidR="004819C4">
        <w:rPr>
          <w:rFonts w:ascii="Times New Roman" w:hAnsi="Times New Roman" w:cs="Times New Roman"/>
          <w:color w:val="auto"/>
          <w:sz w:val="30"/>
          <w:szCs w:val="30"/>
          <w:rtl/>
          <w:lang w:val="pt-PT" w:bidi="ar-OM"/>
        </w:rPr>
        <w:t>،</w:t>
      </w:r>
      <w:r w:rsidR="00F823BC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val="pt-PT"/>
        </w:rPr>
        <w:t xml:space="preserve"> 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كە عێراق لە ساڵی 1971 پەسندی كردووە و پێوەی پابەندە،</w:t>
      </w:r>
      <w:r w:rsidR="004819C4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 كە 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هەموویان جەخت</w:t>
      </w:r>
      <w:r w:rsidR="00F823BC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دەكەنەوە لەسەر ڕەچاوکردنی نوێنەرایەتیکردنی هەموو پێکهاتەکانی گەل لە ئەنجومەنە هەڵبژێردراوەكان</w:t>
      </w:r>
      <w:r w:rsidR="004819C4">
        <w:rPr>
          <w:rFonts w:ascii="Times New Roman" w:hAnsi="Times New Roman" w:cs="Times New Roman"/>
          <w:color w:val="auto"/>
          <w:sz w:val="30"/>
          <w:szCs w:val="30"/>
          <w:rtl/>
        </w:rPr>
        <w:t>دا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و بەشداریکردنیان لە بەڕێوەبردنی کاروباری گشتیدا</w:t>
      </w:r>
      <w:r w:rsidR="00C17343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.</w:t>
      </w:r>
    </w:p>
    <w:p w14:paraId="473EACB2" w14:textId="26C9F332" w:rsidR="00722D96" w:rsidRPr="000F694B" w:rsidRDefault="00BF3042" w:rsidP="0044417D">
      <w:pPr>
        <w:pStyle w:val="Default"/>
        <w:bidi/>
        <w:spacing w:before="0" w:line="276" w:lineRule="auto"/>
        <w:jc w:val="both"/>
        <w:rPr>
          <w:rFonts w:ascii="Times New Roman" w:eastAsia="Times New Roman" w:hAnsi="Times New Roman" w:cs="Times New Roman" w:hint="default"/>
          <w:color w:val="auto"/>
          <w:sz w:val="30"/>
          <w:szCs w:val="30"/>
          <w:rtl/>
        </w:rPr>
      </w:pP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ar-OM"/>
        </w:rPr>
        <w:t>3</w:t>
      </w:r>
      <w:r w:rsidR="00F823BC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ar-OM"/>
        </w:rPr>
        <w:t>)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</w:rPr>
        <w:t xml:space="preserve"> 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دوورخستنەوەی دەسەڵاتی دادوەریی هەرێمی كوردستان لە یەكلایی كردنەوەی تانەكانی پەیوەست بە پرۆسەی هەڵبژاردنەوە</w:t>
      </w:r>
      <w:r w:rsidR="00F823BC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،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كە لە ماددەی</w:t>
      </w:r>
      <w:r w:rsidR="00F823BC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(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شەشەم دووبارە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</w:rPr>
        <w:t xml:space="preserve">/ </w:t>
      </w:r>
      <w:r w:rsidR="00F823BC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بڕگەی چوارەم</w:t>
      </w:r>
      <w:r w:rsidR="00F823BC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ـ)ـ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ی یاسای هەڵبژاردنی پەرلەمانی كوردستان</w:t>
      </w:r>
      <w:r w:rsidR="004819C4">
        <w:rPr>
          <w:rFonts w:ascii="Times New Roman" w:hAnsi="Times New Roman" w:cs="Times New Roman"/>
          <w:color w:val="auto"/>
          <w:sz w:val="30"/>
          <w:szCs w:val="30"/>
          <w:rtl/>
        </w:rPr>
        <w:t>دا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دیاریكراوە، و سپاردنی ئەو تایبەتمەندییە بە دەستەیەكی دادوەریی سەر بە</w:t>
      </w:r>
      <w:r w:rsidR="002C5CB8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val="ar-SA"/>
        </w:rPr>
        <w:t xml:space="preserve"> (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val="ar-SA"/>
        </w:rPr>
        <w:t>مجلس القضاء الاعلی</w:t>
      </w:r>
      <w:r w:rsidR="002C5CB8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)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ی فیدراڵی، زێدەڕۆییەكی مەترسیدارە لەسەر دەسەڵاتی دادوەریی هەرێم، </w:t>
      </w:r>
      <w:r w:rsidR="004819C4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چونكە 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لە</w:t>
      </w:r>
      <w:r w:rsidR="00C17343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لایەك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پێشێلكردنی سەربەخۆیی هەرێمەكانە، </w:t>
      </w:r>
      <w:r w:rsidR="002C5CB8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و لەلایەكی تریشەوە 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لادانێكی بێ پاساوی ئەو</w:t>
      </w:r>
      <w:r w:rsidR="002C5CB8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پیادە كردنە ئاساییە</w:t>
      </w:r>
      <w:r w:rsidR="004819C4">
        <w:rPr>
          <w:rFonts w:ascii="Times New Roman" w:hAnsi="Times New Roman" w:cs="Times New Roman"/>
          <w:color w:val="auto"/>
          <w:sz w:val="30"/>
          <w:szCs w:val="30"/>
          <w:rtl/>
        </w:rPr>
        <w:t>یە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كە لەمەوپێش لە بەڕێوەبردنی هەڵبژاردنەكانی هەرێمدا لەلایەن كۆمسیۆنی باڵای</w:t>
      </w:r>
      <w:r w:rsidR="004819C4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 سەربەخۆی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هەڵبژاردنەكانی فیدراڵییەوە پەیڕەو دەكرا، بەوەی هەمیشە دەستەیەكی دادوەریی لە دادگای پێداچوونەوەی هەرێم تانەكانی تایبەت بە هەڵبژاردنەكانی یەكلایی دەكردەوە</w:t>
      </w:r>
      <w:r w:rsidR="002C5CB8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.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</w:t>
      </w:r>
    </w:p>
    <w:p w14:paraId="743D47C8" w14:textId="3F3DC568" w:rsidR="00F96B1E" w:rsidRPr="000F694B" w:rsidRDefault="00D81DAB" w:rsidP="0044417D">
      <w:pPr>
        <w:bidi/>
        <w:spacing w:line="276" w:lineRule="auto"/>
        <w:jc w:val="both"/>
        <w:rPr>
          <w:sz w:val="32"/>
          <w:szCs w:val="32"/>
          <w:lang w:bidi="ar-IQ"/>
        </w:rPr>
      </w:pPr>
      <w:r w:rsidRPr="000F694B">
        <w:rPr>
          <w:sz w:val="30"/>
          <w:szCs w:val="30"/>
          <w:rtl/>
          <w:lang w:bidi="ar-OM"/>
        </w:rPr>
        <w:t>4</w:t>
      </w:r>
      <w:r w:rsidR="002C5CB8" w:rsidRPr="000F694B">
        <w:rPr>
          <w:sz w:val="30"/>
          <w:szCs w:val="30"/>
          <w:rtl/>
          <w:lang w:bidi="ar-OM"/>
        </w:rPr>
        <w:t>)</w:t>
      </w:r>
      <w:r w:rsidR="00F96B1E" w:rsidRPr="000F694B">
        <w:rPr>
          <w:sz w:val="32"/>
          <w:szCs w:val="32"/>
          <w:rtl/>
          <w:lang w:bidi="ar-OM"/>
        </w:rPr>
        <w:t xml:space="preserve"> </w:t>
      </w:r>
      <w:r w:rsidR="00F96B1E" w:rsidRPr="000F694B">
        <w:rPr>
          <w:sz w:val="32"/>
          <w:szCs w:val="32"/>
          <w:rtl/>
          <w:lang w:bidi="ar-IQ"/>
        </w:rPr>
        <w:t>بڕیار</w:t>
      </w:r>
      <w:r w:rsidR="00F96B1E" w:rsidRPr="000F694B">
        <w:rPr>
          <w:sz w:val="32"/>
          <w:szCs w:val="32"/>
          <w:rtl/>
          <w:lang w:bidi="ar-OM"/>
        </w:rPr>
        <w:t>ە</w:t>
      </w:r>
      <w:r w:rsidR="00F96B1E" w:rsidRPr="000F694B">
        <w:rPr>
          <w:sz w:val="32"/>
          <w:szCs w:val="32"/>
          <w:rtl/>
          <w:lang w:bidi="ar-IQ"/>
        </w:rPr>
        <w:t xml:space="preserve"> یەک لە دوای یەک</w:t>
      </w:r>
      <w:r w:rsidR="0076107E" w:rsidRPr="000F694B">
        <w:rPr>
          <w:rFonts w:hint="cs"/>
          <w:sz w:val="32"/>
          <w:szCs w:val="32"/>
          <w:rtl/>
          <w:lang w:bidi="ar-IQ"/>
        </w:rPr>
        <w:t>ەک</w:t>
      </w:r>
      <w:r w:rsidR="00F96B1E" w:rsidRPr="000F694B">
        <w:rPr>
          <w:sz w:val="32"/>
          <w:szCs w:val="32"/>
          <w:rtl/>
          <w:lang w:bidi="ar-OM"/>
        </w:rPr>
        <w:t>انی دادگا</w:t>
      </w:r>
      <w:r w:rsidR="0076107E" w:rsidRPr="000F694B">
        <w:rPr>
          <w:rFonts w:hint="cs"/>
          <w:sz w:val="32"/>
          <w:szCs w:val="32"/>
          <w:rtl/>
          <w:lang w:bidi="ar-OM"/>
        </w:rPr>
        <w:t>ی باڵای فێدرالی</w:t>
      </w:r>
      <w:r w:rsidR="00F96B1E" w:rsidRPr="000F694B">
        <w:rPr>
          <w:sz w:val="32"/>
          <w:szCs w:val="32"/>
          <w:rtl/>
          <w:lang w:bidi="ar-IQ"/>
        </w:rPr>
        <w:t xml:space="preserve"> ب</w:t>
      </w:r>
      <w:r w:rsidR="00F96B1E" w:rsidRPr="000F694B">
        <w:rPr>
          <w:sz w:val="32"/>
          <w:szCs w:val="32"/>
          <w:rtl/>
          <w:lang w:bidi="ar-OM"/>
        </w:rPr>
        <w:t>وونەتە هۆی</w:t>
      </w:r>
      <w:r w:rsidR="00F96B1E" w:rsidRPr="000F694B">
        <w:rPr>
          <w:sz w:val="32"/>
          <w:szCs w:val="32"/>
          <w:rtl/>
          <w:lang w:bidi="ar-IQ"/>
        </w:rPr>
        <w:t xml:space="preserve"> پێشێلکردنی پرەنسیپی جیاکردنەوەی دەسەڵاتەکان، </w:t>
      </w:r>
      <w:r w:rsidR="00F96B1E" w:rsidRPr="000F694B">
        <w:rPr>
          <w:sz w:val="32"/>
          <w:szCs w:val="32"/>
          <w:rtl/>
          <w:lang w:bidi="ar-OM"/>
        </w:rPr>
        <w:t xml:space="preserve">بەشێوەیەك دادگا </w:t>
      </w:r>
      <w:r w:rsidR="00F96B1E" w:rsidRPr="000F694B">
        <w:rPr>
          <w:sz w:val="32"/>
          <w:szCs w:val="32"/>
          <w:rtl/>
          <w:lang w:bidi="ar-IQ"/>
        </w:rPr>
        <w:t>خۆی خستۆتە پێگەی دەسەڵاتی یاسادانان و جێبەجێکردن،</w:t>
      </w:r>
      <w:r w:rsidR="0076107E" w:rsidRPr="000F694B">
        <w:rPr>
          <w:rFonts w:hint="cs"/>
          <w:sz w:val="32"/>
          <w:szCs w:val="32"/>
          <w:rtl/>
          <w:lang w:bidi="ar-IQ"/>
        </w:rPr>
        <w:t xml:space="preserve"> </w:t>
      </w:r>
      <w:r w:rsidR="001D56F1" w:rsidRPr="000F694B">
        <w:rPr>
          <w:rFonts w:hint="cs"/>
          <w:sz w:val="32"/>
          <w:szCs w:val="32"/>
          <w:rtl/>
          <w:lang w:bidi="ar-OM"/>
        </w:rPr>
        <w:t xml:space="preserve">و </w:t>
      </w:r>
      <w:r w:rsidR="00F96B1E" w:rsidRPr="000F694B">
        <w:rPr>
          <w:sz w:val="32"/>
          <w:szCs w:val="32"/>
          <w:rtl/>
          <w:lang w:bidi="ar-OM"/>
        </w:rPr>
        <w:t xml:space="preserve">هەندێك دەسەڵات و تایبەتمەندی </w:t>
      </w:r>
      <w:r w:rsidR="00F96B1E" w:rsidRPr="000F694B">
        <w:rPr>
          <w:sz w:val="32"/>
          <w:szCs w:val="32"/>
          <w:rtl/>
          <w:lang w:bidi="ar-IQ"/>
        </w:rPr>
        <w:t xml:space="preserve">بەخۆی </w:t>
      </w:r>
      <w:r w:rsidR="00F96B1E" w:rsidRPr="000F694B">
        <w:rPr>
          <w:sz w:val="32"/>
          <w:szCs w:val="32"/>
          <w:rtl/>
          <w:lang w:bidi="ar-OM"/>
        </w:rPr>
        <w:t xml:space="preserve">داوە </w:t>
      </w:r>
      <w:r w:rsidR="00F96B1E" w:rsidRPr="000F694B">
        <w:rPr>
          <w:sz w:val="32"/>
          <w:szCs w:val="32"/>
          <w:rtl/>
          <w:lang w:bidi="ar-IQ"/>
        </w:rPr>
        <w:t>کە</w:t>
      </w:r>
      <w:r w:rsidR="0076107E" w:rsidRPr="000F694B">
        <w:rPr>
          <w:rFonts w:hint="cs"/>
          <w:sz w:val="32"/>
          <w:szCs w:val="32"/>
          <w:rtl/>
          <w:lang w:bidi="ar-IQ"/>
        </w:rPr>
        <w:t xml:space="preserve"> لە</w:t>
      </w:r>
      <w:r w:rsidR="00F96B1E" w:rsidRPr="000F694B">
        <w:rPr>
          <w:sz w:val="32"/>
          <w:szCs w:val="32"/>
          <w:rtl/>
          <w:lang w:bidi="ar-IQ"/>
        </w:rPr>
        <w:t xml:space="preserve"> دەستور</w:t>
      </w:r>
      <w:r w:rsidR="0076107E" w:rsidRPr="000F694B">
        <w:rPr>
          <w:rFonts w:hint="cs"/>
          <w:sz w:val="32"/>
          <w:szCs w:val="32"/>
          <w:rtl/>
          <w:lang w:bidi="ar-IQ"/>
        </w:rPr>
        <w:t>دا</w:t>
      </w:r>
      <w:r w:rsidR="00F96B1E" w:rsidRPr="000F694B">
        <w:rPr>
          <w:sz w:val="32"/>
          <w:szCs w:val="32"/>
          <w:rtl/>
          <w:lang w:bidi="ar-IQ"/>
        </w:rPr>
        <w:t xml:space="preserve"> </w:t>
      </w:r>
      <w:r w:rsidR="0076107E" w:rsidRPr="000F694B">
        <w:rPr>
          <w:rFonts w:hint="cs"/>
          <w:sz w:val="32"/>
          <w:szCs w:val="32"/>
          <w:rtl/>
          <w:lang w:bidi="ar-IQ"/>
        </w:rPr>
        <w:t>بۆی دیاری نەکراوە</w:t>
      </w:r>
      <w:r w:rsidR="00F96B1E" w:rsidRPr="000F694B">
        <w:rPr>
          <w:sz w:val="32"/>
          <w:szCs w:val="32"/>
          <w:rtl/>
          <w:lang w:bidi="ar-IQ"/>
        </w:rPr>
        <w:t xml:space="preserve">. بەتایبەتی ئەو كاتەی بڕیاری هەڵوەشاندنەوەی یاسای نەوت و غازی هەرێمی کوردستان ژمارە (22)ی ساڵی 2007 </w:t>
      </w:r>
      <w:r w:rsidR="0076107E" w:rsidRPr="000F694B">
        <w:rPr>
          <w:rFonts w:hint="cs"/>
          <w:sz w:val="32"/>
          <w:szCs w:val="32"/>
          <w:rtl/>
          <w:lang w:bidi="ar-IQ"/>
        </w:rPr>
        <w:t xml:space="preserve">ی </w:t>
      </w:r>
      <w:r w:rsidR="00F96B1E" w:rsidRPr="000F694B">
        <w:rPr>
          <w:sz w:val="32"/>
          <w:szCs w:val="32"/>
          <w:rtl/>
          <w:lang w:bidi="ar-IQ"/>
        </w:rPr>
        <w:t>دەركرد</w:t>
      </w:r>
      <w:r w:rsidR="00F96B1E" w:rsidRPr="000F694B">
        <w:rPr>
          <w:sz w:val="32"/>
          <w:szCs w:val="32"/>
          <w:rtl/>
          <w:lang w:bidi="ar-OM"/>
        </w:rPr>
        <w:t>،</w:t>
      </w:r>
      <w:r w:rsidR="00F96B1E" w:rsidRPr="000F694B">
        <w:rPr>
          <w:sz w:val="32"/>
          <w:szCs w:val="32"/>
          <w:rtl/>
          <w:lang w:bidi="ar-IQ"/>
        </w:rPr>
        <w:t xml:space="preserve"> بەپشت بەستن بە ماددەی (110)ی دەستور، سەرەڕای نەبوونی </w:t>
      </w:r>
      <w:r w:rsidR="00F96B1E" w:rsidRPr="000F694B">
        <w:rPr>
          <w:sz w:val="32"/>
          <w:szCs w:val="32"/>
          <w:rtl/>
          <w:lang w:bidi="ar-OM"/>
        </w:rPr>
        <w:t xml:space="preserve">هیچ </w:t>
      </w:r>
      <w:r w:rsidR="00F96B1E" w:rsidRPr="000F694B">
        <w:rPr>
          <w:sz w:val="32"/>
          <w:szCs w:val="32"/>
          <w:rtl/>
          <w:lang w:bidi="ar-IQ"/>
        </w:rPr>
        <w:t xml:space="preserve">بڕگەیەکی تایبەت </w:t>
      </w:r>
      <w:r w:rsidR="00F96B1E" w:rsidRPr="000F694B">
        <w:rPr>
          <w:sz w:val="32"/>
          <w:szCs w:val="32"/>
          <w:rtl/>
          <w:lang w:bidi="ar-OM"/>
        </w:rPr>
        <w:t xml:space="preserve">بە </w:t>
      </w:r>
      <w:r w:rsidR="00F96B1E" w:rsidRPr="000F694B">
        <w:rPr>
          <w:sz w:val="32"/>
          <w:szCs w:val="32"/>
          <w:rtl/>
          <w:lang w:bidi="ar-IQ"/>
        </w:rPr>
        <w:t xml:space="preserve">سامانی نەوتيی لەو ماددەیەدا، لەكاتێكدا </w:t>
      </w:r>
      <w:r w:rsidR="00F96B1E" w:rsidRPr="000F694B">
        <w:rPr>
          <w:sz w:val="32"/>
          <w:szCs w:val="32"/>
          <w:rtl/>
          <w:lang w:bidi="ar-OM"/>
        </w:rPr>
        <w:t xml:space="preserve">لە </w:t>
      </w:r>
      <w:r w:rsidR="00F96B1E" w:rsidRPr="000F694B">
        <w:rPr>
          <w:sz w:val="32"/>
          <w:szCs w:val="32"/>
          <w:rtl/>
          <w:lang w:bidi="ar-IQ"/>
        </w:rPr>
        <w:t xml:space="preserve">دەستوردا ماددەی (112) </w:t>
      </w:r>
      <w:r w:rsidR="00F96B1E" w:rsidRPr="000F694B">
        <w:rPr>
          <w:sz w:val="32"/>
          <w:szCs w:val="32"/>
          <w:rtl/>
          <w:lang w:bidi="ar-OM"/>
        </w:rPr>
        <w:t xml:space="preserve">تایبەت كراوە بە سامانی نەوت و گاز، </w:t>
      </w:r>
      <w:r w:rsidR="00F96B1E" w:rsidRPr="000F694B">
        <w:rPr>
          <w:sz w:val="32"/>
          <w:szCs w:val="32"/>
          <w:rtl/>
          <w:lang w:bidi="ar-IQ"/>
        </w:rPr>
        <w:t xml:space="preserve">کە بەڕوونی </w:t>
      </w:r>
      <w:r w:rsidR="00F96B1E" w:rsidRPr="000F694B">
        <w:rPr>
          <w:sz w:val="32"/>
          <w:szCs w:val="32"/>
          <w:rtl/>
          <w:lang w:bidi="ar-OM"/>
        </w:rPr>
        <w:t>جەخت لەسەر چۆنیەتی بەڕێوەبردنی ئەو سامانە بەهاوبەشی لەنێوان حكومەتی فیدراڵی و هەرێمەكاندا دەكات</w:t>
      </w:r>
      <w:r w:rsidR="00F96B1E" w:rsidRPr="000F694B">
        <w:rPr>
          <w:sz w:val="32"/>
          <w:szCs w:val="32"/>
          <w:rtl/>
          <w:lang w:bidi="ar-IQ"/>
        </w:rPr>
        <w:t xml:space="preserve">. </w:t>
      </w:r>
      <w:r w:rsidR="00F96B1E" w:rsidRPr="000F694B">
        <w:rPr>
          <w:sz w:val="32"/>
          <w:szCs w:val="32"/>
          <w:rtl/>
          <w:lang w:bidi="ar-OM"/>
        </w:rPr>
        <w:t xml:space="preserve">سەرەڕای ئەوەی </w:t>
      </w:r>
      <w:r w:rsidR="00F96B1E" w:rsidRPr="000F694B">
        <w:rPr>
          <w:sz w:val="32"/>
          <w:szCs w:val="32"/>
          <w:rtl/>
          <w:lang w:bidi="ar-IQ"/>
        </w:rPr>
        <w:t>ل</w:t>
      </w:r>
      <w:r w:rsidR="00F96B1E" w:rsidRPr="000F694B">
        <w:rPr>
          <w:sz w:val="32"/>
          <w:szCs w:val="32"/>
          <w:rtl/>
          <w:lang w:bidi="ar-OM"/>
        </w:rPr>
        <w:t xml:space="preserve">ە </w:t>
      </w:r>
      <w:r w:rsidR="00F96B1E" w:rsidRPr="000F694B">
        <w:rPr>
          <w:sz w:val="32"/>
          <w:szCs w:val="32"/>
          <w:rtl/>
          <w:lang w:bidi="ar-IQ"/>
        </w:rPr>
        <w:t>ماددەی (</w:t>
      </w:r>
      <w:r w:rsidR="0076107E" w:rsidRPr="000F694B">
        <w:rPr>
          <w:rFonts w:hint="cs"/>
          <w:sz w:val="32"/>
          <w:szCs w:val="32"/>
          <w:rtl/>
          <w:lang w:bidi="ar-IQ"/>
        </w:rPr>
        <w:t>115</w:t>
      </w:r>
      <w:r w:rsidR="00F96B1E" w:rsidRPr="000F694B">
        <w:rPr>
          <w:sz w:val="32"/>
          <w:szCs w:val="32"/>
          <w:rtl/>
          <w:lang w:bidi="ar-IQ"/>
        </w:rPr>
        <w:t xml:space="preserve">)دا </w:t>
      </w:r>
      <w:r w:rsidR="00F96B1E" w:rsidRPr="000F694B">
        <w:rPr>
          <w:sz w:val="32"/>
          <w:szCs w:val="32"/>
          <w:rtl/>
          <w:lang w:bidi="ar-OM"/>
        </w:rPr>
        <w:t xml:space="preserve">جەخت لەوە كراوەتەوە كە لەو پرس و بوارانەی دەكەونە چوارچێوەی دەسەڵاتە هاوبەشەكانەوە، هەرێمەكان </w:t>
      </w:r>
      <w:r w:rsidR="00F96B1E" w:rsidRPr="000F694B">
        <w:rPr>
          <w:sz w:val="32"/>
          <w:szCs w:val="32"/>
          <w:rtl/>
          <w:lang w:bidi="ar-IQ"/>
        </w:rPr>
        <w:t xml:space="preserve">دەسەڵاتی یاسادانانیان هەیە، </w:t>
      </w:r>
      <w:r w:rsidR="00F96B1E" w:rsidRPr="000F694B">
        <w:rPr>
          <w:sz w:val="32"/>
          <w:szCs w:val="32"/>
          <w:rtl/>
          <w:lang w:bidi="ar-OM"/>
        </w:rPr>
        <w:t>لەوەش زیاتر لەكاتی ناكۆكی لەنێوان یاسای فیدراڵی و یاسای هەرێمەكان لەو بوارانەدا، ئەولەویەت بۆ یاسای هەرێمەكان</w:t>
      </w:r>
      <w:r w:rsidR="002E78B0" w:rsidRPr="000F694B">
        <w:rPr>
          <w:sz w:val="32"/>
          <w:szCs w:val="32"/>
          <w:rtl/>
          <w:lang w:bidi="ar-OM"/>
        </w:rPr>
        <w:t>ە.</w:t>
      </w:r>
    </w:p>
    <w:p w14:paraId="1504A688" w14:textId="6DF7B22C" w:rsidR="00F96B1E" w:rsidRPr="000F694B" w:rsidRDefault="00F96B1E" w:rsidP="0044417D">
      <w:pPr>
        <w:pStyle w:val="Default"/>
        <w:bidi/>
        <w:spacing w:before="0" w:line="276" w:lineRule="auto"/>
        <w:jc w:val="both"/>
        <w:rPr>
          <w:rFonts w:ascii="Times New Roman" w:hAnsi="Times New Roman" w:cs="Times New Roman" w:hint="default"/>
          <w:color w:val="auto"/>
          <w:sz w:val="30"/>
          <w:szCs w:val="30"/>
          <w:rtl/>
          <w:lang w:bidi="ar-OM"/>
        </w:rPr>
      </w:pPr>
    </w:p>
    <w:p w14:paraId="473EACB3" w14:textId="07D31AC1" w:rsidR="00722D96" w:rsidRPr="000F694B" w:rsidRDefault="00F96B1E" w:rsidP="0044417D">
      <w:pPr>
        <w:pStyle w:val="Default"/>
        <w:bidi/>
        <w:spacing w:before="0" w:line="276" w:lineRule="auto"/>
        <w:jc w:val="both"/>
        <w:rPr>
          <w:rFonts w:ascii="Times New Roman" w:hAnsi="Times New Roman" w:cs="Times New Roman" w:hint="default"/>
          <w:color w:val="auto"/>
          <w:sz w:val="30"/>
          <w:szCs w:val="30"/>
          <w:rtl/>
        </w:rPr>
      </w:pP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ar-IQ"/>
        </w:rPr>
        <w:t>5)</w:t>
      </w:r>
      <w:r w:rsidR="00375BEC" w:rsidRPr="000F694B">
        <w:rPr>
          <w:rFonts w:ascii="Times New Roman" w:hAnsi="Times New Roman" w:cs="Times New Roman"/>
          <w:color w:val="auto"/>
          <w:sz w:val="30"/>
          <w:szCs w:val="30"/>
          <w:rtl/>
          <w:lang w:bidi="ar-IQ"/>
        </w:rPr>
        <w:t xml:space="preserve"> 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جگە لەو پێشلکار</w:t>
      </w:r>
      <w:r w:rsidR="0076107E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ی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یە دەستوریانەی لە بڕیارەکانی دادگای</w:t>
      </w:r>
      <w:r w:rsidR="00FC424D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 xml:space="preserve"> باڵای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 xml:space="preserve"> فێدرالی بەرامبەر یاسای هەڵبژاردن کراون، چەند ڕێکار</w:t>
      </w:r>
      <w:r w:rsidR="00DD5316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ێ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کی دیکەی ناتەندروست گیرا</w:t>
      </w:r>
      <w:r w:rsidR="0076107E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و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نە</w:t>
      </w:r>
      <w:r w:rsidR="00C71B69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تەبەر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 xml:space="preserve"> کە ک</w:t>
      </w:r>
      <w:r w:rsidR="0076107E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ۆ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ی پرۆسەی هەڵبژاردنی خ</w:t>
      </w:r>
      <w:r w:rsidR="00C71B69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و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لی شەشەمی</w:t>
      </w:r>
      <w:r w:rsidR="0076107E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 xml:space="preserve"> پەرلەمانی کوردستان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 xml:space="preserve"> دەخەنە ژێر پرسیاری جدیەوە، لەوانە بێبەشکردنی نزیکەی </w:t>
      </w:r>
      <w:r w:rsidR="00FC424D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(</w:t>
      </w:r>
      <w:r w:rsidR="00DD5316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400</w:t>
      </w:r>
      <w:r w:rsidR="00FC424D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)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 xml:space="preserve"> ه</w:t>
      </w:r>
      <w:r w:rsidR="00DB6B12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ە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 xml:space="preserve">زار دەنگدەری هەرێمی 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lastRenderedPageBreak/>
        <w:t xml:space="preserve">کوردستان </w:t>
      </w:r>
      <w:r w:rsidR="00DD5316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لەدەنگدان</w:t>
      </w:r>
      <w:r w:rsidR="00FD5320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،</w:t>
      </w:r>
      <w:r w:rsidR="00DD5316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 xml:space="preserve"> 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کە</w:t>
      </w:r>
      <w:r w:rsidR="00FD5320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 xml:space="preserve"> 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دەکاتە</w:t>
      </w:r>
      <w:r w:rsidR="00DD5316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 xml:space="preserve"> </w:t>
      </w:r>
      <w:r w:rsidR="002C5CB8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20%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ی </w:t>
      </w:r>
      <w:r w:rsidR="0076107E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کۆی ئەو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دەنگدەرانەی بایۆمەترییان كردووە</w:t>
      </w:r>
      <w:r w:rsidR="00FD5320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،</w:t>
      </w:r>
      <w:r w:rsidR="0001650A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بەبیانوی نەخوێندنەوەی پەن</w:t>
      </w:r>
      <w:r w:rsidR="00C71B69">
        <w:rPr>
          <w:rFonts w:ascii="Times New Roman" w:hAnsi="Times New Roman" w:cs="Times New Roman"/>
          <w:color w:val="auto"/>
          <w:sz w:val="30"/>
          <w:szCs w:val="30"/>
          <w:rtl/>
        </w:rPr>
        <w:t>ج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ەم</w:t>
      </w:r>
      <w:r w:rsidR="00C71B69">
        <w:rPr>
          <w:rFonts w:ascii="Times New Roman" w:hAnsi="Times New Roman" w:cs="Times New Roman"/>
          <w:color w:val="auto"/>
          <w:sz w:val="30"/>
          <w:szCs w:val="30"/>
          <w:rtl/>
        </w:rPr>
        <w:t>ۆ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ر</w:t>
      </w:r>
      <w:r w:rsidR="00FD5320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یان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، هەروەها بابەتی ن</w:t>
      </w:r>
      <w:r w:rsidR="00FC424D">
        <w:rPr>
          <w:rFonts w:ascii="Times New Roman" w:hAnsi="Times New Roman" w:cs="Times New Roman"/>
          <w:color w:val="auto"/>
          <w:sz w:val="30"/>
          <w:szCs w:val="30"/>
          <w:rtl/>
        </w:rPr>
        <w:t>ا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دادپەروەری لە دیارکردنی کورسیەکانی پارێزگای هەڵ</w:t>
      </w:r>
      <w:r w:rsidR="00FD5320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ە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ب</w:t>
      </w:r>
      <w:r w:rsidR="00FD5320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ج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ە</w:t>
      </w:r>
      <w:r w:rsidR="00FC424D">
        <w:rPr>
          <w:rFonts w:ascii="Times New Roman" w:hAnsi="Times New Roman" w:cs="Times New Roman"/>
          <w:color w:val="auto"/>
          <w:sz w:val="30"/>
          <w:szCs w:val="30"/>
          <w:rtl/>
        </w:rPr>
        <w:t>دا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.</w:t>
      </w:r>
    </w:p>
    <w:p w14:paraId="19C51DBC" w14:textId="720967AF" w:rsidR="004236F6" w:rsidRPr="000F694B" w:rsidRDefault="004236F6" w:rsidP="0044417D">
      <w:pPr>
        <w:pStyle w:val="Default"/>
        <w:bidi/>
        <w:spacing w:before="0" w:line="276" w:lineRule="auto"/>
        <w:jc w:val="both"/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</w:pP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ar-IQ"/>
        </w:rPr>
        <w:t>6)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 xml:space="preserve"> دوای ر</w:t>
      </w:r>
      <w:r w:rsidR="00D65EC9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وو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خانی رژیمی پێشو دەرکەوت کە عێراقی فرەنەتەوە و فرە ئایین و ئاینزا</w:t>
      </w:r>
      <w:r w:rsidR="0087425F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،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 xml:space="preserve"> بەیەك پێكهاتە بە شێوەیەکی دروست بەڕێوە</w:t>
      </w:r>
      <w:r w:rsidR="0087425F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 xml:space="preserve"> 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 xml:space="preserve">ناچیت، بویە </w:t>
      </w:r>
      <w:r w:rsidR="0076107E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(</w:t>
      </w:r>
      <w:r w:rsidR="0087425F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هاوبەشی و سازان و هاوسەنگی</w:t>
      </w:r>
      <w:r w:rsidR="0076107E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)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 xml:space="preserve"> بو</w:t>
      </w:r>
      <w:r w:rsidR="0087425F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و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ن بە</w:t>
      </w:r>
      <w:r w:rsidR="0076107E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 xml:space="preserve"> ب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 xml:space="preserve">نەمای رێکەوتنی هەموو لایەنە سیاسیەکان بۆ ئەوەی عێراق </w:t>
      </w:r>
      <w:r w:rsidR="0087425F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 xml:space="preserve">بۆ 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هەمووان بێت و ها</w:t>
      </w:r>
      <w:r w:rsidR="002F42ED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ووڵ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اتی هەست بە بە</w:t>
      </w:r>
      <w:r w:rsidR="0087425F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ر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پرس</w:t>
      </w:r>
      <w:r w:rsidR="0087425F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ی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ا</w:t>
      </w:r>
      <w:r w:rsidR="0087425F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ر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 xml:space="preserve">یەتی بکات، بەڵام بەداخەوە سیاسەتی </w:t>
      </w:r>
      <w:r w:rsidR="0087425F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وەلانان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 xml:space="preserve"> و دەستێوەردان </w:t>
      </w:r>
      <w:r w:rsidR="009D25DB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 xml:space="preserve">و 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 xml:space="preserve">برسیکردن و برینی </w:t>
      </w:r>
      <w:r w:rsidR="0044417D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 xml:space="preserve">بودجە و 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م</w:t>
      </w:r>
      <w:r w:rsidR="0044417D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و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وچە و هەروەها سیاسەتی جێبەجێکردنی ماددەکانی د</w:t>
      </w:r>
      <w:r w:rsidR="002F42ED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ە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 xml:space="preserve">ستور بەشێوەی </w:t>
      </w:r>
      <w:r w:rsidR="00190ED1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ئ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ینتقا</w:t>
      </w:r>
      <w:r w:rsidR="00190ED1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ئی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 xml:space="preserve">، </w:t>
      </w:r>
      <w:r w:rsidR="0044417D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كۆمەڵێك هەنگاون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 xml:space="preserve"> بۆ بچوککردنەوەی قەوارەی</w:t>
      </w:r>
      <w:r w:rsidR="00190ED1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 xml:space="preserve"> د</w:t>
      </w:r>
      <w:r w:rsidR="002F42ED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ە</w:t>
      </w:r>
      <w:r w:rsidR="00190ED1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ستوریی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 xml:space="preserve"> هەرێمی کوردستان</w:t>
      </w:r>
      <w:r w:rsidR="00190ED1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 xml:space="preserve"> </w:t>
      </w:r>
      <w:r w:rsidR="0044417D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 xml:space="preserve">و </w:t>
      </w:r>
      <w:r w:rsidR="00190ED1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بو</w:t>
      </w:r>
      <w:r w:rsidR="002F42ED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و</w:t>
      </w:r>
      <w:r w:rsidR="00190ED1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ن بە بنەما بۆ ئیدارەدانی ئەم وڵاتە</w:t>
      </w:r>
      <w:r w:rsidR="002F42ED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 xml:space="preserve">، </w:t>
      </w:r>
      <w:r w:rsidR="00190ED1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سەرەرای ئەمەش پارتیمان لە هەوڵ و کوششی خۆی نەوەستا بۆ راستکردنەوەی ئەم لادان و شێوازی حوکمرانیە کە پێچەوان</w:t>
      </w:r>
      <w:r w:rsidR="002F42ED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ەی</w:t>
      </w:r>
      <w:r w:rsidR="00190ED1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 xml:space="preserve"> رۆحی دەستورە، بەڵام دەسەلاتدارانی بەغدا پە</w:t>
      </w:r>
      <w:r w:rsidR="0044417D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رۆ</w:t>
      </w:r>
      <w:r w:rsidR="00190ED1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ش</w:t>
      </w:r>
      <w:r w:rsidR="0044417D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ی</w:t>
      </w:r>
      <w:r w:rsidR="00190ED1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 xml:space="preserve">یان </w:t>
      </w:r>
      <w:r w:rsidR="002F42ED" w:rsidRPr="000F694B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پ</w:t>
      </w:r>
      <w:r w:rsidR="00190ED1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>یشان نەدا</w:t>
      </w:r>
      <w:r w:rsidR="00C71B69">
        <w:rPr>
          <w:rFonts w:ascii="Times New Roman" w:hAnsi="Times New Roman" w:cs="Times New Roman"/>
          <w:color w:val="auto"/>
          <w:sz w:val="30"/>
          <w:szCs w:val="30"/>
          <w:rtl/>
          <w:lang w:bidi="ku-Arab-IQ"/>
        </w:rPr>
        <w:t>وە</w:t>
      </w:r>
      <w:r w:rsidR="00190ED1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ku-Arab-IQ"/>
        </w:rPr>
        <w:t xml:space="preserve"> بۆ راستکردنەوەی ئەو لادانە دەستوریانە.</w:t>
      </w:r>
    </w:p>
    <w:p w14:paraId="473EACB5" w14:textId="5A4C901C" w:rsidR="00722D96" w:rsidRPr="000F694B" w:rsidRDefault="0001650A" w:rsidP="0044417D">
      <w:pPr>
        <w:pStyle w:val="Default"/>
        <w:bidi/>
        <w:spacing w:before="0" w:after="120" w:line="276" w:lineRule="auto"/>
        <w:jc w:val="both"/>
        <w:rPr>
          <w:rFonts w:ascii="Times New Roman" w:hAnsi="Times New Roman" w:cs="Times New Roman" w:hint="default"/>
          <w:color w:val="auto"/>
          <w:sz w:val="30"/>
          <w:szCs w:val="30"/>
          <w:rtl/>
        </w:rPr>
      </w:pP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لە بەرەنجامی ئەو ڕاستیانەی سەرەوە </w:t>
      </w:r>
      <w:r w:rsidR="00FD7ACC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و پێشلکردنی بەشێک لەماددەکانی دەستور </w:t>
      </w:r>
      <w:r w:rsidR="00FC424D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و 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بەڕەچاوكردنی ئەوەی كە خودی پێكهاتەی ئێستای دادگای باڵای فیدراڵی نادەستورییە و بەردەوام لەبڕیارەكانی پەیوەست بە هەرێمی كوردستان، پێشێلی مافە دەستوریەكانی كردووە و دەیەوێت ئەو دەستكەوتانەی</w:t>
      </w:r>
      <w:r w:rsidR="002F42ED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 گەلەکەمان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كە بە خەبات و تێكۆشان و خوێنی شەهیدەكان</w:t>
      </w:r>
      <w:r w:rsidR="00FD7ACC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مان و ئەنفالکراوان و کیمیاباران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كراوان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وەدەستی هێناون، بە بڕیاری سیاسی و</w:t>
      </w:r>
      <w:r w:rsidR="00FD7ACC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</w:t>
      </w: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 xml:space="preserve"> نادەستوری لە گەلی كوردستانی </w:t>
      </w:r>
      <w:r w:rsidR="00532444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ar-OM"/>
        </w:rPr>
        <w:t>بس</w:t>
      </w:r>
      <w:r w:rsidR="002F42ED" w:rsidRPr="000F694B">
        <w:rPr>
          <w:rFonts w:ascii="Times New Roman" w:hAnsi="Times New Roman" w:cs="Times New Roman"/>
          <w:color w:val="auto"/>
          <w:sz w:val="30"/>
          <w:szCs w:val="30"/>
          <w:rtl/>
          <w:lang w:bidi="ar-OM"/>
        </w:rPr>
        <w:t>ت</w:t>
      </w:r>
      <w:r w:rsidR="00532444"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ar-OM"/>
        </w:rPr>
        <w:t>ێنێتەوە</w:t>
      </w:r>
      <w:r w:rsidR="00FD7ACC" w:rsidRPr="000F694B">
        <w:rPr>
          <w:rFonts w:ascii="Times New Roman" w:hAnsi="Times New Roman" w:cs="Times New Roman" w:hint="default"/>
          <w:color w:val="auto"/>
          <w:sz w:val="30"/>
          <w:szCs w:val="30"/>
          <w:rtl/>
        </w:rPr>
        <w:t>.</w:t>
      </w:r>
    </w:p>
    <w:p w14:paraId="4B925A50" w14:textId="39F32A90" w:rsidR="00FD7ACC" w:rsidRPr="000F694B" w:rsidRDefault="00FD7ACC" w:rsidP="0044417D">
      <w:pPr>
        <w:pStyle w:val="Default"/>
        <w:bidi/>
        <w:spacing w:before="0" w:after="120" w:line="276" w:lineRule="auto"/>
        <w:jc w:val="both"/>
        <w:rPr>
          <w:rFonts w:ascii="Times New Roman" w:eastAsia="Times New Roman" w:hAnsi="Times New Roman" w:cs="Times New Roman" w:hint="default"/>
          <w:b/>
          <w:bCs/>
          <w:color w:val="auto"/>
          <w:sz w:val="30"/>
          <w:szCs w:val="30"/>
          <w:rtl/>
        </w:rPr>
      </w:pPr>
      <w:r w:rsidRPr="000F694B">
        <w:rPr>
          <w:rFonts w:ascii="Times New Roman" w:eastAsia="Times New Roman" w:hAnsi="Times New Roman" w:cs="Times New Roman" w:hint="default"/>
          <w:b/>
          <w:bCs/>
          <w:color w:val="auto"/>
          <w:sz w:val="30"/>
          <w:szCs w:val="30"/>
          <w:rtl/>
        </w:rPr>
        <w:t>هاو</w:t>
      </w:r>
      <w:r w:rsidR="002F42ED" w:rsidRPr="000F694B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rtl/>
        </w:rPr>
        <w:t>وڵ</w:t>
      </w:r>
      <w:r w:rsidRPr="000F694B">
        <w:rPr>
          <w:rFonts w:ascii="Times New Roman" w:eastAsia="Times New Roman" w:hAnsi="Times New Roman" w:cs="Times New Roman" w:hint="default"/>
          <w:b/>
          <w:bCs/>
          <w:color w:val="auto"/>
          <w:sz w:val="30"/>
          <w:szCs w:val="30"/>
          <w:rtl/>
        </w:rPr>
        <w:t xml:space="preserve">اتیانی </w:t>
      </w:r>
      <w:r w:rsidR="00C71B69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rtl/>
        </w:rPr>
        <w:t>بەرێز</w:t>
      </w:r>
      <w:r w:rsidR="00CE3FE8" w:rsidRPr="000F694B">
        <w:rPr>
          <w:rFonts w:ascii="Times New Roman" w:eastAsia="Times New Roman" w:hAnsi="Times New Roman" w:cs="Times New Roman" w:hint="default"/>
          <w:b/>
          <w:bCs/>
          <w:color w:val="auto"/>
          <w:sz w:val="30"/>
          <w:szCs w:val="30"/>
          <w:rtl/>
        </w:rPr>
        <w:t>؛</w:t>
      </w:r>
    </w:p>
    <w:p w14:paraId="6E9B9020" w14:textId="79AD6EF1" w:rsidR="00FD7ACC" w:rsidRPr="000F694B" w:rsidRDefault="00FD7ACC" w:rsidP="0044417D">
      <w:pPr>
        <w:pStyle w:val="Default"/>
        <w:bidi/>
        <w:spacing w:before="0" w:after="120" w:line="276" w:lineRule="auto"/>
        <w:jc w:val="both"/>
        <w:rPr>
          <w:rFonts w:ascii="Times New Roman" w:eastAsia="Times New Roman" w:hAnsi="Times New Roman" w:cs="Times New Roman" w:hint="default"/>
          <w:color w:val="auto"/>
          <w:sz w:val="30"/>
          <w:szCs w:val="30"/>
          <w:rtl/>
        </w:rPr>
      </w:pPr>
      <w:r w:rsidRPr="000F694B">
        <w:rPr>
          <w:rFonts w:ascii="Times New Roman" w:eastAsia="Times New Roman" w:hAnsi="Times New Roman" w:cs="Times New Roman" w:hint="default"/>
          <w:color w:val="auto"/>
          <w:sz w:val="30"/>
          <w:szCs w:val="30"/>
          <w:rtl/>
        </w:rPr>
        <w:t>لێرەدا لایەنەکانی هاوپەیمانی ئیدارەی دەو</w:t>
      </w:r>
      <w:r w:rsidR="00CE3FE8" w:rsidRPr="000F694B">
        <w:rPr>
          <w:rFonts w:ascii="Times New Roman" w:eastAsia="Times New Roman" w:hAnsi="Times New Roman" w:cs="Times New Roman" w:hint="default"/>
          <w:color w:val="auto"/>
          <w:sz w:val="30"/>
          <w:szCs w:val="30"/>
          <w:rtl/>
        </w:rPr>
        <w:t>ڵ</w:t>
      </w:r>
      <w:r w:rsidRPr="000F694B">
        <w:rPr>
          <w:rFonts w:ascii="Times New Roman" w:eastAsia="Times New Roman" w:hAnsi="Times New Roman" w:cs="Times New Roman" w:hint="default"/>
          <w:color w:val="auto"/>
          <w:sz w:val="30"/>
          <w:szCs w:val="30"/>
          <w:rtl/>
        </w:rPr>
        <w:t>ەت</w:t>
      </w:r>
      <w:r w:rsidR="00CE3FE8" w:rsidRPr="000F694B">
        <w:rPr>
          <w:rFonts w:ascii="Times New Roman" w:eastAsia="Times New Roman" w:hAnsi="Times New Roman" w:cs="Times New Roman" w:hint="default"/>
          <w:color w:val="auto"/>
          <w:sz w:val="30"/>
          <w:szCs w:val="30"/>
          <w:rtl/>
        </w:rPr>
        <w:t xml:space="preserve"> دەخەینە بەردەم بەڕپرس</w:t>
      </w:r>
      <w:r w:rsidR="002F42ED" w:rsidRPr="000F694B">
        <w:rPr>
          <w:rFonts w:ascii="Times New Roman" w:eastAsia="Times New Roman" w:hAnsi="Times New Roman" w:cs="Times New Roman"/>
          <w:color w:val="auto"/>
          <w:sz w:val="30"/>
          <w:szCs w:val="30"/>
          <w:rtl/>
        </w:rPr>
        <w:t>یارێتی</w:t>
      </w:r>
      <w:r w:rsidR="00CE3FE8" w:rsidRPr="000F694B">
        <w:rPr>
          <w:rFonts w:ascii="Times New Roman" w:eastAsia="Times New Roman" w:hAnsi="Times New Roman" w:cs="Times New Roman" w:hint="default"/>
          <w:color w:val="auto"/>
          <w:sz w:val="30"/>
          <w:szCs w:val="30"/>
          <w:rtl/>
        </w:rPr>
        <w:t xml:space="preserve"> نیشتمانی لەجێبەجێنەکردنی</w:t>
      </w:r>
      <w:r w:rsidR="002F42ED" w:rsidRPr="000F694B">
        <w:rPr>
          <w:rFonts w:ascii="Times New Roman" w:eastAsia="Times New Roman" w:hAnsi="Times New Roman" w:cs="Times New Roman"/>
          <w:color w:val="auto"/>
          <w:sz w:val="30"/>
          <w:szCs w:val="30"/>
          <w:rtl/>
        </w:rPr>
        <w:t xml:space="preserve"> دەستور</w:t>
      </w:r>
      <w:r w:rsidR="006C341F" w:rsidRPr="000F694B">
        <w:rPr>
          <w:rFonts w:ascii="Times New Roman" w:eastAsia="Times New Roman" w:hAnsi="Times New Roman" w:cs="Times New Roman"/>
          <w:color w:val="auto"/>
          <w:sz w:val="30"/>
          <w:szCs w:val="30"/>
          <w:rtl/>
        </w:rPr>
        <w:t xml:space="preserve"> و </w:t>
      </w:r>
      <w:r w:rsidR="00CE3FE8" w:rsidRPr="000F694B">
        <w:rPr>
          <w:rFonts w:ascii="Times New Roman" w:eastAsia="Times New Roman" w:hAnsi="Times New Roman" w:cs="Times New Roman" w:hint="default"/>
          <w:color w:val="auto"/>
          <w:sz w:val="30"/>
          <w:szCs w:val="30"/>
          <w:rtl/>
        </w:rPr>
        <w:t>تەواوی خالەکانی رێکەوتنی سیاسی و ئ</w:t>
      </w:r>
      <w:r w:rsidR="002F42ED" w:rsidRPr="000F694B">
        <w:rPr>
          <w:rFonts w:ascii="Times New Roman" w:eastAsia="Times New Roman" w:hAnsi="Times New Roman" w:cs="Times New Roman"/>
          <w:color w:val="auto"/>
          <w:sz w:val="30"/>
          <w:szCs w:val="30"/>
          <w:rtl/>
        </w:rPr>
        <w:t>ی</w:t>
      </w:r>
      <w:r w:rsidR="00CE3FE8" w:rsidRPr="000F694B">
        <w:rPr>
          <w:rFonts w:ascii="Times New Roman" w:eastAsia="Times New Roman" w:hAnsi="Times New Roman" w:cs="Times New Roman" w:hint="default"/>
          <w:color w:val="auto"/>
          <w:sz w:val="30"/>
          <w:szCs w:val="30"/>
          <w:rtl/>
        </w:rPr>
        <w:t>داری</w:t>
      </w:r>
      <w:r w:rsidR="002F42ED" w:rsidRPr="000F694B">
        <w:rPr>
          <w:rFonts w:ascii="Times New Roman" w:eastAsia="Times New Roman" w:hAnsi="Times New Roman" w:cs="Times New Roman"/>
          <w:color w:val="auto"/>
          <w:sz w:val="30"/>
          <w:szCs w:val="30"/>
          <w:rtl/>
        </w:rPr>
        <w:t>ی</w:t>
      </w:r>
      <w:r w:rsidR="00CE3FE8" w:rsidRPr="000F694B">
        <w:rPr>
          <w:rFonts w:ascii="Times New Roman" w:eastAsia="Times New Roman" w:hAnsi="Times New Roman" w:cs="Times New Roman" w:hint="default"/>
          <w:color w:val="auto"/>
          <w:sz w:val="30"/>
          <w:szCs w:val="30"/>
          <w:rtl/>
        </w:rPr>
        <w:t xml:space="preserve"> </w:t>
      </w:r>
      <w:r w:rsidR="006D6BFF" w:rsidRPr="000F694B">
        <w:rPr>
          <w:rFonts w:ascii="Times New Roman" w:eastAsia="Times New Roman" w:hAnsi="Times New Roman" w:cs="Times New Roman" w:hint="default"/>
          <w:color w:val="auto"/>
          <w:sz w:val="30"/>
          <w:szCs w:val="30"/>
          <w:rtl/>
        </w:rPr>
        <w:t xml:space="preserve">پێکهێنانی </w:t>
      </w:r>
      <w:r w:rsidR="00CE3FE8" w:rsidRPr="000F694B">
        <w:rPr>
          <w:rFonts w:ascii="Times New Roman" w:eastAsia="Times New Roman" w:hAnsi="Times New Roman" w:cs="Times New Roman" w:hint="default"/>
          <w:color w:val="auto"/>
          <w:sz w:val="30"/>
          <w:szCs w:val="30"/>
          <w:rtl/>
        </w:rPr>
        <w:t>کابینەی ئێستای حکومەتی عێراق بەسەرۆکاتی بەرێز محمد شیاع سودانی</w:t>
      </w:r>
      <w:r w:rsidR="00C71B69">
        <w:rPr>
          <w:rFonts w:ascii="Times New Roman" w:eastAsia="Times New Roman" w:hAnsi="Times New Roman" w:cs="Times New Roman"/>
          <w:color w:val="auto"/>
          <w:sz w:val="30"/>
          <w:szCs w:val="30"/>
          <w:rtl/>
        </w:rPr>
        <w:t>، بەپێچەوانەشەوە ناتوانین بەردەوام بین لە پرۆسەی سیاسی دا.</w:t>
      </w:r>
    </w:p>
    <w:p w14:paraId="0F747DE8" w14:textId="030EF883" w:rsidR="00C71B69" w:rsidRDefault="00FC424D" w:rsidP="00C71B69">
      <w:pPr>
        <w:pStyle w:val="Default"/>
        <w:bidi/>
        <w:spacing w:after="120" w:line="276" w:lineRule="auto"/>
        <w:jc w:val="both"/>
        <w:rPr>
          <w:rFonts w:ascii="Times New Roman" w:hAnsi="Times New Roman" w:cs="Times New Roman" w:hint="default"/>
          <w:color w:val="auto"/>
          <w:sz w:val="30"/>
          <w:szCs w:val="30"/>
          <w:rtl/>
        </w:rPr>
      </w:pPr>
      <w:r>
        <w:rPr>
          <w:rFonts w:ascii="Times New Roman" w:hAnsi="Times New Roman" w:cs="Times New Roman"/>
          <w:color w:val="auto"/>
          <w:sz w:val="30"/>
          <w:szCs w:val="30"/>
          <w:rtl/>
        </w:rPr>
        <w:t>هەروەها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 بۆ ڕای گشتی نا</w:t>
      </w:r>
      <w:r>
        <w:rPr>
          <w:rFonts w:ascii="Times New Roman" w:hAnsi="Times New Roman" w:cs="Times New Roman"/>
          <w:color w:val="auto"/>
          <w:sz w:val="30"/>
          <w:szCs w:val="30"/>
          <w:rtl/>
        </w:rPr>
        <w:t>و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خ</w:t>
      </w:r>
      <w:r>
        <w:rPr>
          <w:rFonts w:ascii="Times New Roman" w:hAnsi="Times New Roman" w:cs="Times New Roman"/>
          <w:color w:val="auto"/>
          <w:sz w:val="30"/>
          <w:szCs w:val="30"/>
          <w:rtl/>
        </w:rPr>
        <w:t>ۆ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یی عێراقی و نێودەو</w:t>
      </w:r>
      <w:r>
        <w:rPr>
          <w:rFonts w:ascii="Times New Roman" w:hAnsi="Times New Roman" w:cs="Times New Roman"/>
          <w:color w:val="auto"/>
          <w:sz w:val="30"/>
          <w:szCs w:val="30"/>
          <w:rtl/>
        </w:rPr>
        <w:t>ڵ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ەتی رادەگەی</w:t>
      </w:r>
      <w:r>
        <w:rPr>
          <w:rFonts w:ascii="Times New Roman" w:hAnsi="Times New Roman" w:cs="Times New Roman"/>
          <w:color w:val="auto"/>
          <w:sz w:val="30"/>
          <w:szCs w:val="30"/>
          <w:rtl/>
        </w:rPr>
        <w:t>ە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نین، سەرە</w:t>
      </w:r>
      <w:r>
        <w:rPr>
          <w:rFonts w:ascii="Times New Roman" w:hAnsi="Times New Roman" w:cs="Times New Roman"/>
          <w:color w:val="auto"/>
          <w:sz w:val="30"/>
          <w:szCs w:val="30"/>
          <w:rtl/>
        </w:rPr>
        <w:t>ڕ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ای متمانە بەخۆبونمان و </w:t>
      </w:r>
      <w:r w:rsidR="00783D1D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بە 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پشتیوانیی گەڵی کوردستان بەوەی کە چۆن لە</w:t>
      </w:r>
      <w:r w:rsidR="00DB709C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 ساڵی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 1992 تا ئێستا لەسەرجەم هەڵبژاردنەکان</w:t>
      </w:r>
      <w:r>
        <w:rPr>
          <w:rFonts w:ascii="Times New Roman" w:hAnsi="Times New Roman" w:cs="Times New Roman"/>
          <w:color w:val="auto"/>
          <w:sz w:val="30"/>
          <w:szCs w:val="30"/>
          <w:rtl/>
        </w:rPr>
        <w:t>دا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 زۆرینەی خەلکی کوردستان متمانەی</w:t>
      </w:r>
      <w:r w:rsidR="00DB709C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ان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 بەپارتیمان بەخشیوە</w:t>
      </w:r>
      <w:r w:rsidR="00DB709C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،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 ئێستاش بروامان بەخۆمان و گە</w:t>
      </w:r>
      <w:r w:rsidR="00DB709C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ل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ەکەمان هەیە کە هێزی یەکەمی کوردستانین، بەڵام </w:t>
      </w:r>
      <w:r w:rsidR="00783D1D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لەسۆنگەی تێگەیشتنمان لە پێگە و بەرپرسیارێتی مێژووییمان لە پاراستنی مافە ڕەواكانی گەلی كوردستان و سیستەمی دیموكراسی و ف</w:t>
      </w:r>
      <w:r w:rsidR="00375BEC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ي</w:t>
      </w:r>
      <w:r w:rsidR="00783D1D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درا</w:t>
      </w:r>
      <w:r w:rsidR="00375BEC" w:rsidRPr="000F694B">
        <w:rPr>
          <w:rFonts w:ascii="Times New Roman" w:hAnsi="Times New Roman" w:cs="Times New Roman"/>
          <w:color w:val="auto"/>
          <w:sz w:val="30"/>
          <w:szCs w:val="30"/>
          <w:rtl/>
          <w:lang w:bidi="ar-OM"/>
        </w:rPr>
        <w:t>ڵ</w:t>
      </w:r>
      <w:r w:rsidR="00783D1D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ی  عێراق، هەروەها ڕەوایی نەدان بە هەڵبژاردنێكی نا دەستوری و نا دیموكراسی، و وەستانەوە 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لە بەرامبەر سەرجەم ئەو پێشێلکاریانەی </w:t>
      </w:r>
      <w:r w:rsidR="00DB709C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دەستور 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کە لەلایەن دادگای </w:t>
      </w:r>
      <w:r w:rsidR="0066037A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باڵای </w:t>
      </w:r>
      <w:r w:rsidR="00565E76">
        <w:rPr>
          <w:rFonts w:ascii="Times New Roman" w:hAnsi="Times New Roman" w:cs="Times New Roman"/>
          <w:color w:val="auto"/>
          <w:sz w:val="30"/>
          <w:szCs w:val="30"/>
          <w:rtl/>
        </w:rPr>
        <w:t>فیدراڵ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ی</w:t>
      </w:r>
      <w:r w:rsidR="0066037A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یەوە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 بەرامبەر هەرێمی کوردستان و دامەزراوە </w:t>
      </w:r>
      <w:r w:rsidR="00565E76">
        <w:rPr>
          <w:rFonts w:ascii="Times New Roman" w:hAnsi="Times New Roman" w:cs="Times New Roman"/>
          <w:color w:val="auto"/>
          <w:sz w:val="30"/>
          <w:szCs w:val="30"/>
          <w:rtl/>
        </w:rPr>
        <w:t>دەستور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ییەکانی </w:t>
      </w:r>
      <w:r w:rsidR="0066037A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ئەنجام دەدرێت</w:t>
      </w:r>
      <w:r w:rsidR="00783D1D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 بەگشتی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، </w:t>
      </w:r>
      <w:r w:rsidR="00375BEC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و 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سەپاندنی </w:t>
      </w:r>
      <w:r w:rsidR="0066037A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هەموارە نادەستوریەكانی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 یاسای هە</w:t>
      </w:r>
      <w:r w:rsidR="0066037A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ڵ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بژاردنی </w:t>
      </w:r>
      <w:r w:rsidR="0066037A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خولی شەشەمی پەرلەمانی 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کوردستان</w:t>
      </w:r>
      <w:r w:rsidR="00783D1D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 بەتایبەتی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، بە بەرژەوەندی گەل و نیشتمانەکەمان</w:t>
      </w:r>
      <w:r w:rsidR="0066037A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ی دەزانین كە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 پارتیمان ن</w:t>
      </w:r>
      <w:r w:rsidR="0066037A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ە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چێتە ژێر باری پەسەند کردنی بریاری نادەستور</w:t>
      </w:r>
      <w:r w:rsidR="00783D1D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ی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ی و سیستەم</w:t>
      </w:r>
      <w:r w:rsidR="00783D1D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ێ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کی سەپێنراو لە دەرەوەی </w:t>
      </w:r>
      <w:r w:rsidR="00783D1D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ئیرادەی گەلی هەرێمی كوردستان و 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دامەزراوە دەستورییەکانی و بەشداری هەلبژاردن</w:t>
      </w:r>
      <w:r w:rsidR="0066037A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ێ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ک </w:t>
      </w:r>
      <w:r w:rsidR="0066037A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نەكات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 کە بە نایاسایی و نادەستوری  </w:t>
      </w:r>
      <w:r w:rsidR="00783D1D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و لەسایەی 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سیستەمیکی سەپێنرا</w:t>
      </w:r>
      <w:r w:rsidR="00783D1D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و</w:t>
      </w:r>
      <w:r w:rsidR="00284BD8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دا</w:t>
      </w:r>
      <w:r w:rsidR="00783D1D" w:rsidRPr="000F694B">
        <w:rPr>
          <w:rFonts w:ascii="Times New Roman" w:hAnsi="Times New Roman" w:cs="Times New Roman"/>
          <w:color w:val="auto"/>
          <w:sz w:val="30"/>
          <w:szCs w:val="30"/>
          <w:rtl/>
        </w:rPr>
        <w:t xml:space="preserve"> بەڕێوەبچێت</w:t>
      </w:r>
      <w:r w:rsidR="006C341F" w:rsidRPr="000F694B">
        <w:rPr>
          <w:rFonts w:ascii="Times New Roman" w:hAnsi="Times New Roman" w:cs="Times New Roman"/>
          <w:color w:val="auto"/>
          <w:sz w:val="30"/>
          <w:szCs w:val="30"/>
          <w:rtl/>
        </w:rPr>
        <w:t>.</w:t>
      </w:r>
    </w:p>
    <w:p w14:paraId="6C5A3D4D" w14:textId="3A7090D2" w:rsidR="00C71B69" w:rsidRDefault="00C71B69" w:rsidP="00C71B69">
      <w:pPr>
        <w:pStyle w:val="Default"/>
        <w:bidi/>
        <w:spacing w:after="120" w:line="276" w:lineRule="auto"/>
        <w:jc w:val="center"/>
        <w:rPr>
          <w:rFonts w:ascii="Times New Roman" w:hAnsi="Times New Roman" w:cs="Times New Roman" w:hint="default"/>
          <w:color w:val="auto"/>
          <w:sz w:val="30"/>
          <w:szCs w:val="30"/>
          <w:rtl/>
        </w:rPr>
      </w:pPr>
      <w:r>
        <w:rPr>
          <w:rFonts w:ascii="Times New Roman" w:hAnsi="Times New Roman" w:cs="Times New Roman"/>
          <w:color w:val="auto"/>
          <w:sz w:val="30"/>
          <w:szCs w:val="30"/>
          <w:rtl/>
        </w:rPr>
        <w:t>مەکتەبی سیاسی</w:t>
      </w:r>
    </w:p>
    <w:p w14:paraId="5A427508" w14:textId="36125999" w:rsidR="00C71B69" w:rsidRPr="000F694B" w:rsidRDefault="00C71B69" w:rsidP="00C71B69">
      <w:pPr>
        <w:pStyle w:val="Default"/>
        <w:bidi/>
        <w:spacing w:after="120" w:line="276" w:lineRule="auto"/>
        <w:jc w:val="center"/>
        <w:rPr>
          <w:rFonts w:ascii="Times New Roman" w:hAnsi="Times New Roman" w:cs="Times New Roman" w:hint="default"/>
          <w:color w:val="auto"/>
          <w:sz w:val="30"/>
          <w:szCs w:val="30"/>
          <w:rtl/>
        </w:rPr>
      </w:pPr>
      <w:r>
        <w:rPr>
          <w:rFonts w:ascii="Times New Roman" w:hAnsi="Times New Roman" w:cs="Times New Roman"/>
          <w:color w:val="auto"/>
          <w:sz w:val="30"/>
          <w:szCs w:val="30"/>
          <w:rtl/>
        </w:rPr>
        <w:t>پارتی دیموکراتی کوردستان</w:t>
      </w:r>
    </w:p>
    <w:p w14:paraId="2701F016" w14:textId="532B3151" w:rsidR="007D06EB" w:rsidRPr="000F694B" w:rsidRDefault="00E7693E" w:rsidP="00C71B69">
      <w:pPr>
        <w:pStyle w:val="Default"/>
        <w:bidi/>
        <w:spacing w:before="0" w:after="120" w:line="276" w:lineRule="auto"/>
        <w:jc w:val="center"/>
        <w:rPr>
          <w:rFonts w:ascii="Times New Roman" w:hAnsi="Times New Roman" w:cs="Times New Roman" w:hint="default"/>
          <w:color w:val="auto"/>
          <w:sz w:val="30"/>
          <w:szCs w:val="30"/>
          <w:lang w:bidi="ar-IQ"/>
        </w:rPr>
      </w:pPr>
      <w:r w:rsidRPr="000F694B">
        <w:rPr>
          <w:rFonts w:ascii="Times New Roman" w:hAnsi="Times New Roman" w:cs="Times New Roman" w:hint="default"/>
          <w:color w:val="auto"/>
          <w:sz w:val="30"/>
          <w:szCs w:val="30"/>
          <w:rtl/>
          <w:lang w:bidi="ar-IQ"/>
        </w:rPr>
        <w:t>18-3-2024</w:t>
      </w:r>
    </w:p>
    <w:sectPr w:rsidR="007D06EB" w:rsidRPr="000F694B" w:rsidSect="00634C30">
      <w:footerReference w:type="default" r:id="rId6"/>
      <w:pgSz w:w="11906" w:h="16838"/>
      <w:pgMar w:top="1134" w:right="746" w:bottom="1134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01AF8" w14:textId="77777777" w:rsidR="00634C30" w:rsidRDefault="00634C30">
      <w:r>
        <w:separator/>
      </w:r>
    </w:p>
  </w:endnote>
  <w:endnote w:type="continuationSeparator" w:id="0">
    <w:p w14:paraId="2870A624" w14:textId="77777777" w:rsidR="00634C30" w:rsidRDefault="0063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549998"/>
      <w:docPartObj>
        <w:docPartGallery w:val="Page Numbers (Bottom of Page)"/>
        <w:docPartUnique/>
      </w:docPartObj>
    </w:sdtPr>
    <w:sdtContent>
      <w:p w14:paraId="61EA1638" w14:textId="38FF869B" w:rsidR="00580549" w:rsidRDefault="005805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3EACB9" w14:textId="77777777" w:rsidR="00722D96" w:rsidRDefault="00722D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3998B" w14:textId="77777777" w:rsidR="00634C30" w:rsidRDefault="00634C30">
      <w:r>
        <w:separator/>
      </w:r>
    </w:p>
  </w:footnote>
  <w:footnote w:type="continuationSeparator" w:id="0">
    <w:p w14:paraId="5B615FC6" w14:textId="77777777" w:rsidR="00634C30" w:rsidRDefault="00634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96"/>
    <w:rsid w:val="0001650A"/>
    <w:rsid w:val="00042B76"/>
    <w:rsid w:val="00094FA6"/>
    <w:rsid w:val="000A0A45"/>
    <w:rsid w:val="000E69C0"/>
    <w:rsid w:val="000F1106"/>
    <w:rsid w:val="000F694B"/>
    <w:rsid w:val="00113D6B"/>
    <w:rsid w:val="00137F6E"/>
    <w:rsid w:val="00190ED1"/>
    <w:rsid w:val="001D56F1"/>
    <w:rsid w:val="00284BD8"/>
    <w:rsid w:val="00293A49"/>
    <w:rsid w:val="002C5CB8"/>
    <w:rsid w:val="002D68DF"/>
    <w:rsid w:val="002E78B0"/>
    <w:rsid w:val="002F42ED"/>
    <w:rsid w:val="00313713"/>
    <w:rsid w:val="00331883"/>
    <w:rsid w:val="003575BC"/>
    <w:rsid w:val="00375BEC"/>
    <w:rsid w:val="00380797"/>
    <w:rsid w:val="003B1274"/>
    <w:rsid w:val="004236F6"/>
    <w:rsid w:val="0044417D"/>
    <w:rsid w:val="004819C4"/>
    <w:rsid w:val="004F79CF"/>
    <w:rsid w:val="00532444"/>
    <w:rsid w:val="0055586E"/>
    <w:rsid w:val="00565E76"/>
    <w:rsid w:val="00580549"/>
    <w:rsid w:val="005C1F71"/>
    <w:rsid w:val="005F3864"/>
    <w:rsid w:val="00615D52"/>
    <w:rsid w:val="00634C30"/>
    <w:rsid w:val="00645E38"/>
    <w:rsid w:val="0066037A"/>
    <w:rsid w:val="006B3C71"/>
    <w:rsid w:val="006C341F"/>
    <w:rsid w:val="006C46D3"/>
    <w:rsid w:val="006D193B"/>
    <w:rsid w:val="006D6BFF"/>
    <w:rsid w:val="00722D96"/>
    <w:rsid w:val="0076107E"/>
    <w:rsid w:val="00783D1D"/>
    <w:rsid w:val="007B4FFF"/>
    <w:rsid w:val="007D03C9"/>
    <w:rsid w:val="007D06EB"/>
    <w:rsid w:val="007E2CC3"/>
    <w:rsid w:val="0087425F"/>
    <w:rsid w:val="008C4071"/>
    <w:rsid w:val="008D0A32"/>
    <w:rsid w:val="0090191F"/>
    <w:rsid w:val="00912E17"/>
    <w:rsid w:val="00995868"/>
    <w:rsid w:val="009D25DB"/>
    <w:rsid w:val="00A06EAC"/>
    <w:rsid w:val="00A21A9B"/>
    <w:rsid w:val="00A46232"/>
    <w:rsid w:val="00AF4AF1"/>
    <w:rsid w:val="00B52263"/>
    <w:rsid w:val="00B948D0"/>
    <w:rsid w:val="00B94FD2"/>
    <w:rsid w:val="00BE2744"/>
    <w:rsid w:val="00BF3042"/>
    <w:rsid w:val="00C17343"/>
    <w:rsid w:val="00C71B69"/>
    <w:rsid w:val="00C825AD"/>
    <w:rsid w:val="00CA21EE"/>
    <w:rsid w:val="00CE3FE8"/>
    <w:rsid w:val="00D15B2A"/>
    <w:rsid w:val="00D342B7"/>
    <w:rsid w:val="00D65EC9"/>
    <w:rsid w:val="00D81DAB"/>
    <w:rsid w:val="00DA0CAC"/>
    <w:rsid w:val="00DB6B12"/>
    <w:rsid w:val="00DB709C"/>
    <w:rsid w:val="00DC4E5A"/>
    <w:rsid w:val="00DD5316"/>
    <w:rsid w:val="00E7693E"/>
    <w:rsid w:val="00E8539D"/>
    <w:rsid w:val="00E91F92"/>
    <w:rsid w:val="00EB31C8"/>
    <w:rsid w:val="00F74E9F"/>
    <w:rsid w:val="00F823BC"/>
    <w:rsid w:val="00F96B1E"/>
    <w:rsid w:val="00FB2E94"/>
    <w:rsid w:val="00FC424D"/>
    <w:rsid w:val="00FC6573"/>
    <w:rsid w:val="00FD5320"/>
    <w:rsid w:val="00F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EACA9"/>
  <w15:docId w15:val="{1A05F60A-7496-4D0F-A2D6-2A4EC964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Arial Unicode MS" w:hAnsi="Arial Unicode MS" w:cs="Arial Unicode MS" w:hint="c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5805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54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05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5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Source Tech Co</dc:creator>
  <cp:lastModifiedBy>A Z</cp:lastModifiedBy>
  <cp:revision>3</cp:revision>
  <cp:lastPrinted>2024-03-17T13:27:00Z</cp:lastPrinted>
  <dcterms:created xsi:type="dcterms:W3CDTF">2024-03-18T09:59:00Z</dcterms:created>
  <dcterms:modified xsi:type="dcterms:W3CDTF">2024-03-18T10:03:00Z</dcterms:modified>
</cp:coreProperties>
</file>